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A1A" w:rsidRDefault="003D2A1A" w:rsidP="003D2A1A">
      <w:pPr>
        <w:pStyle w:val="a3"/>
        <w:rPr>
          <w:sz w:val="24"/>
          <w:szCs w:val="24"/>
        </w:rPr>
      </w:pPr>
      <w:r>
        <w:rPr>
          <w:sz w:val="24"/>
          <w:szCs w:val="24"/>
        </w:rPr>
        <w:t>Краснодарский край</w:t>
      </w:r>
    </w:p>
    <w:p w:rsidR="003D2A1A" w:rsidRDefault="003D2A1A" w:rsidP="003D2A1A">
      <w:pPr>
        <w:pStyle w:val="a3"/>
        <w:rPr>
          <w:sz w:val="24"/>
          <w:szCs w:val="24"/>
        </w:rPr>
      </w:pPr>
      <w:r>
        <w:rPr>
          <w:sz w:val="24"/>
          <w:szCs w:val="24"/>
        </w:rPr>
        <w:t>Муниципальное образование город Армавир</w:t>
      </w:r>
    </w:p>
    <w:p w:rsidR="003D2A1A" w:rsidRPr="003D2A1A" w:rsidRDefault="003D2A1A" w:rsidP="003D2A1A">
      <w:pPr>
        <w:pStyle w:val="a3"/>
        <w:rPr>
          <w:sz w:val="24"/>
          <w:szCs w:val="24"/>
        </w:rPr>
      </w:pPr>
      <w:r w:rsidRPr="003D2A1A">
        <w:rPr>
          <w:sz w:val="24"/>
          <w:szCs w:val="24"/>
        </w:rPr>
        <w:t>МУНИЦИПАЛЬНОЕ БЮДЖЕТНОЕ ДОШКОЛЬНОЕ ОБРАЗОВАТЕЛЬНОЕ УЧРЕЖДЕНИЕ ДЕТСКИЙ САД № 20</w:t>
      </w:r>
    </w:p>
    <w:p w:rsidR="003D2A1A" w:rsidRDefault="003D2A1A">
      <w:pPr>
        <w:rPr>
          <w:rFonts w:ascii="Times New Roman" w:hAnsi="Times New Roman" w:cs="Times New Roman"/>
          <w:sz w:val="28"/>
          <w:szCs w:val="28"/>
        </w:rPr>
      </w:pPr>
    </w:p>
    <w:p w:rsidR="003D2A1A" w:rsidRDefault="003D2A1A">
      <w:pPr>
        <w:rPr>
          <w:rFonts w:ascii="Times New Roman" w:hAnsi="Times New Roman" w:cs="Times New Roman"/>
          <w:sz w:val="28"/>
          <w:szCs w:val="28"/>
        </w:rPr>
      </w:pPr>
    </w:p>
    <w:p w:rsidR="003D2A1A" w:rsidRDefault="003D2A1A">
      <w:pPr>
        <w:rPr>
          <w:rFonts w:ascii="Times New Roman" w:hAnsi="Times New Roman" w:cs="Times New Roman"/>
          <w:sz w:val="28"/>
          <w:szCs w:val="28"/>
        </w:rPr>
      </w:pPr>
    </w:p>
    <w:p w:rsidR="003D2A1A" w:rsidRDefault="003D2A1A">
      <w:pPr>
        <w:rPr>
          <w:rFonts w:ascii="Times New Roman" w:hAnsi="Times New Roman" w:cs="Times New Roman"/>
          <w:sz w:val="28"/>
          <w:szCs w:val="28"/>
        </w:rPr>
      </w:pPr>
    </w:p>
    <w:p w:rsidR="003D2A1A" w:rsidRDefault="003D2A1A" w:rsidP="003D2A1A">
      <w:pPr>
        <w:jc w:val="center"/>
        <w:rPr>
          <w:rFonts w:ascii="Times New Roman" w:hAnsi="Times New Roman" w:cs="Times New Roman"/>
          <w:sz w:val="36"/>
          <w:szCs w:val="36"/>
        </w:rPr>
      </w:pPr>
      <w:r w:rsidRPr="003D2A1A">
        <w:rPr>
          <w:rFonts w:ascii="Times New Roman" w:hAnsi="Times New Roman" w:cs="Times New Roman"/>
          <w:sz w:val="28"/>
          <w:szCs w:val="28"/>
        </w:rPr>
        <w:t xml:space="preserve">ПРОГРАММА СОЦИАЛЬНО-ПЕДАГОГИЧЕСКОЙ НАПРАВЛЕННОСТИ </w:t>
      </w:r>
      <w:r w:rsidRPr="003D2A1A">
        <w:rPr>
          <w:rFonts w:ascii="Times New Roman" w:hAnsi="Times New Roman" w:cs="Times New Roman"/>
          <w:sz w:val="36"/>
          <w:szCs w:val="36"/>
        </w:rPr>
        <w:t xml:space="preserve">«Говорим </w:t>
      </w:r>
      <w:r w:rsidRPr="003D2A1A">
        <w:rPr>
          <w:rFonts w:ascii="Times New Roman" w:hAnsi="Times New Roman" w:cs="Times New Roman"/>
          <w:sz w:val="36"/>
          <w:szCs w:val="36"/>
        </w:rPr>
        <w:t>и развиваемся</w:t>
      </w:r>
      <w:r w:rsidRPr="003D2A1A">
        <w:rPr>
          <w:rFonts w:ascii="Times New Roman" w:hAnsi="Times New Roman" w:cs="Times New Roman"/>
          <w:sz w:val="36"/>
          <w:szCs w:val="36"/>
        </w:rPr>
        <w:t>»</w:t>
      </w:r>
    </w:p>
    <w:p w:rsidR="003D2A1A" w:rsidRPr="00846B74" w:rsidRDefault="003D2A1A" w:rsidP="003D2A1A">
      <w:pPr>
        <w:jc w:val="center"/>
        <w:rPr>
          <w:rFonts w:ascii="Times New Roman" w:hAnsi="Times New Roman" w:cs="Times New Roman"/>
          <w:sz w:val="28"/>
          <w:szCs w:val="28"/>
        </w:rPr>
      </w:pPr>
      <w:r w:rsidRPr="00846B74">
        <w:rPr>
          <w:rFonts w:ascii="Times New Roman" w:hAnsi="Times New Roman" w:cs="Times New Roman"/>
          <w:sz w:val="28"/>
          <w:szCs w:val="28"/>
        </w:rPr>
        <w:t xml:space="preserve">(направлена на развитие и совершенствование </w:t>
      </w:r>
      <w:r w:rsidR="00846B74" w:rsidRPr="00846B74">
        <w:rPr>
          <w:rFonts w:ascii="Times New Roman" w:hAnsi="Times New Roman" w:cs="Times New Roman"/>
          <w:sz w:val="28"/>
          <w:szCs w:val="28"/>
        </w:rPr>
        <w:t>устной речи дошкольников)</w:t>
      </w:r>
    </w:p>
    <w:p w:rsidR="003D2A1A" w:rsidRDefault="003D2A1A">
      <w:pPr>
        <w:rPr>
          <w:rFonts w:ascii="Times New Roman" w:hAnsi="Times New Roman" w:cs="Times New Roman"/>
          <w:sz w:val="28"/>
          <w:szCs w:val="28"/>
        </w:rPr>
      </w:pPr>
    </w:p>
    <w:p w:rsidR="003D2A1A" w:rsidRDefault="003D2A1A">
      <w:pPr>
        <w:rPr>
          <w:rFonts w:ascii="Times New Roman" w:hAnsi="Times New Roman" w:cs="Times New Roman"/>
          <w:sz w:val="28"/>
          <w:szCs w:val="28"/>
        </w:rPr>
      </w:pPr>
      <w:r w:rsidRPr="003D2A1A">
        <w:rPr>
          <w:rFonts w:ascii="Times New Roman" w:hAnsi="Times New Roman" w:cs="Times New Roman"/>
          <w:sz w:val="28"/>
          <w:szCs w:val="28"/>
        </w:rPr>
        <w:t xml:space="preserve">Уровень: </w:t>
      </w:r>
      <w:r w:rsidRPr="003D2A1A">
        <w:rPr>
          <w:rFonts w:ascii="Times New Roman" w:hAnsi="Times New Roman" w:cs="Times New Roman"/>
          <w:sz w:val="28"/>
          <w:szCs w:val="28"/>
          <w:u w:val="single"/>
        </w:rPr>
        <w:t>базовый</w:t>
      </w:r>
      <w:r w:rsidRPr="003D2A1A">
        <w:rPr>
          <w:rFonts w:ascii="Times New Roman" w:hAnsi="Times New Roman" w:cs="Times New Roman"/>
          <w:sz w:val="28"/>
          <w:szCs w:val="28"/>
        </w:rPr>
        <w:t xml:space="preserve"> </w:t>
      </w:r>
    </w:p>
    <w:p w:rsidR="003D2A1A" w:rsidRDefault="003D2A1A">
      <w:pPr>
        <w:rPr>
          <w:rFonts w:ascii="Times New Roman" w:hAnsi="Times New Roman" w:cs="Times New Roman"/>
          <w:sz w:val="28"/>
          <w:szCs w:val="28"/>
        </w:rPr>
      </w:pPr>
      <w:r w:rsidRPr="003D2A1A">
        <w:rPr>
          <w:rFonts w:ascii="Times New Roman" w:hAnsi="Times New Roman" w:cs="Times New Roman"/>
          <w:sz w:val="28"/>
          <w:szCs w:val="28"/>
        </w:rPr>
        <w:t xml:space="preserve">Возрастная категория: от 5 до 7 лет </w:t>
      </w:r>
    </w:p>
    <w:p w:rsidR="003D2A1A" w:rsidRDefault="003D2A1A">
      <w:pPr>
        <w:rPr>
          <w:rFonts w:ascii="Times New Roman" w:hAnsi="Times New Roman" w:cs="Times New Roman"/>
          <w:sz w:val="28"/>
          <w:szCs w:val="28"/>
        </w:rPr>
      </w:pPr>
      <w:r w:rsidRPr="003D2A1A">
        <w:rPr>
          <w:rFonts w:ascii="Times New Roman" w:hAnsi="Times New Roman" w:cs="Times New Roman"/>
          <w:sz w:val="28"/>
          <w:szCs w:val="28"/>
        </w:rPr>
        <w:t xml:space="preserve">Вид программы: модифицированная </w:t>
      </w:r>
    </w:p>
    <w:p w:rsidR="003D2A1A" w:rsidRDefault="003D2A1A">
      <w:pPr>
        <w:rPr>
          <w:rFonts w:ascii="Times New Roman" w:hAnsi="Times New Roman" w:cs="Times New Roman"/>
          <w:sz w:val="28"/>
          <w:szCs w:val="28"/>
        </w:rPr>
      </w:pPr>
    </w:p>
    <w:p w:rsidR="003D2A1A" w:rsidRDefault="003D2A1A">
      <w:pPr>
        <w:rPr>
          <w:rFonts w:ascii="Times New Roman" w:hAnsi="Times New Roman" w:cs="Times New Roman"/>
          <w:sz w:val="28"/>
          <w:szCs w:val="28"/>
        </w:rPr>
      </w:pPr>
    </w:p>
    <w:p w:rsidR="003D2A1A" w:rsidRDefault="003D2A1A">
      <w:pPr>
        <w:rPr>
          <w:rFonts w:ascii="Times New Roman" w:hAnsi="Times New Roman" w:cs="Times New Roman"/>
          <w:sz w:val="28"/>
          <w:szCs w:val="28"/>
        </w:rPr>
      </w:pPr>
      <w:r>
        <w:rPr>
          <w:rFonts w:ascii="Times New Roman" w:hAnsi="Times New Roman" w:cs="Times New Roman"/>
          <w:sz w:val="28"/>
          <w:szCs w:val="28"/>
        </w:rPr>
        <w:t xml:space="preserve">                                                       </w:t>
      </w:r>
      <w:r w:rsidRPr="003D2A1A">
        <w:rPr>
          <w:rFonts w:ascii="Times New Roman" w:hAnsi="Times New Roman" w:cs="Times New Roman"/>
          <w:sz w:val="28"/>
          <w:szCs w:val="28"/>
        </w:rPr>
        <w:t xml:space="preserve">Составитель: </w:t>
      </w:r>
      <w:proofErr w:type="spellStart"/>
      <w:r>
        <w:rPr>
          <w:rFonts w:ascii="Times New Roman" w:hAnsi="Times New Roman" w:cs="Times New Roman"/>
          <w:sz w:val="28"/>
          <w:szCs w:val="28"/>
        </w:rPr>
        <w:t>Гречкина</w:t>
      </w:r>
      <w:proofErr w:type="spellEnd"/>
      <w:r>
        <w:rPr>
          <w:rFonts w:ascii="Times New Roman" w:hAnsi="Times New Roman" w:cs="Times New Roman"/>
          <w:sz w:val="28"/>
          <w:szCs w:val="28"/>
        </w:rPr>
        <w:t xml:space="preserve"> Елена Александровна</w:t>
      </w:r>
      <w:r w:rsidRPr="003D2A1A">
        <w:rPr>
          <w:rFonts w:ascii="Times New Roman" w:hAnsi="Times New Roman" w:cs="Times New Roman"/>
          <w:sz w:val="28"/>
          <w:szCs w:val="28"/>
        </w:rPr>
        <w:t xml:space="preserve"> </w:t>
      </w:r>
    </w:p>
    <w:p w:rsidR="003D2A1A" w:rsidRDefault="003D2A1A" w:rsidP="003D2A1A">
      <w:pPr>
        <w:tabs>
          <w:tab w:val="left" w:pos="3915"/>
        </w:tabs>
        <w:rPr>
          <w:rFonts w:ascii="Times New Roman" w:hAnsi="Times New Roman" w:cs="Times New Roman"/>
          <w:sz w:val="28"/>
          <w:szCs w:val="28"/>
        </w:rPr>
      </w:pPr>
      <w:r>
        <w:rPr>
          <w:rFonts w:ascii="Times New Roman" w:hAnsi="Times New Roman" w:cs="Times New Roman"/>
          <w:sz w:val="28"/>
          <w:szCs w:val="28"/>
        </w:rPr>
        <w:tab/>
        <w:t>воспитатель МБДОУ №20</w:t>
      </w:r>
    </w:p>
    <w:p w:rsidR="003D2A1A" w:rsidRDefault="003D2A1A">
      <w:pPr>
        <w:rPr>
          <w:rFonts w:ascii="Times New Roman" w:hAnsi="Times New Roman" w:cs="Times New Roman"/>
          <w:sz w:val="28"/>
          <w:szCs w:val="28"/>
        </w:rPr>
      </w:pPr>
    </w:p>
    <w:p w:rsidR="003D2A1A" w:rsidRDefault="003D2A1A">
      <w:pPr>
        <w:rPr>
          <w:rFonts w:ascii="Times New Roman" w:hAnsi="Times New Roman" w:cs="Times New Roman"/>
          <w:sz w:val="28"/>
          <w:szCs w:val="28"/>
        </w:rPr>
      </w:pPr>
    </w:p>
    <w:p w:rsidR="003D2A1A" w:rsidRDefault="003D2A1A">
      <w:pPr>
        <w:rPr>
          <w:rFonts w:ascii="Times New Roman" w:hAnsi="Times New Roman" w:cs="Times New Roman"/>
          <w:sz w:val="28"/>
          <w:szCs w:val="28"/>
        </w:rPr>
      </w:pPr>
    </w:p>
    <w:p w:rsidR="003D2A1A" w:rsidRDefault="003D2A1A">
      <w:pPr>
        <w:rPr>
          <w:rFonts w:ascii="Times New Roman" w:hAnsi="Times New Roman" w:cs="Times New Roman"/>
          <w:sz w:val="28"/>
          <w:szCs w:val="28"/>
        </w:rPr>
      </w:pPr>
    </w:p>
    <w:p w:rsidR="003D2A1A" w:rsidRDefault="003D2A1A">
      <w:pPr>
        <w:rPr>
          <w:rFonts w:ascii="Times New Roman" w:hAnsi="Times New Roman" w:cs="Times New Roman"/>
          <w:sz w:val="28"/>
          <w:szCs w:val="28"/>
        </w:rPr>
      </w:pPr>
    </w:p>
    <w:p w:rsidR="003D2A1A" w:rsidRDefault="003D2A1A">
      <w:pPr>
        <w:rPr>
          <w:rFonts w:ascii="Times New Roman" w:hAnsi="Times New Roman" w:cs="Times New Roman"/>
          <w:sz w:val="28"/>
          <w:szCs w:val="28"/>
        </w:rPr>
      </w:pPr>
    </w:p>
    <w:p w:rsidR="003D2A1A" w:rsidRDefault="003D2A1A">
      <w:pPr>
        <w:rPr>
          <w:rFonts w:ascii="Times New Roman" w:hAnsi="Times New Roman" w:cs="Times New Roman"/>
          <w:sz w:val="28"/>
          <w:szCs w:val="28"/>
        </w:rPr>
      </w:pPr>
    </w:p>
    <w:p w:rsidR="003D2A1A" w:rsidRDefault="003D2A1A">
      <w:pPr>
        <w:rPr>
          <w:rFonts w:ascii="Times New Roman" w:hAnsi="Times New Roman" w:cs="Times New Roman"/>
          <w:sz w:val="28"/>
          <w:szCs w:val="28"/>
        </w:rPr>
      </w:pPr>
    </w:p>
    <w:p w:rsidR="003D2A1A" w:rsidRDefault="003D2A1A">
      <w:pPr>
        <w:rPr>
          <w:rFonts w:ascii="Times New Roman" w:hAnsi="Times New Roman" w:cs="Times New Roman"/>
          <w:sz w:val="28"/>
          <w:szCs w:val="28"/>
        </w:rPr>
      </w:pPr>
    </w:p>
    <w:p w:rsidR="003D2A1A" w:rsidRDefault="003D2A1A">
      <w:pPr>
        <w:rPr>
          <w:rFonts w:ascii="Times New Roman" w:hAnsi="Times New Roman" w:cs="Times New Roman"/>
          <w:sz w:val="28"/>
          <w:szCs w:val="28"/>
        </w:rPr>
      </w:pPr>
    </w:p>
    <w:p w:rsidR="003D2A1A" w:rsidRDefault="003D2A1A">
      <w:pPr>
        <w:rPr>
          <w:rFonts w:ascii="Times New Roman" w:hAnsi="Times New Roman" w:cs="Times New Roman"/>
          <w:sz w:val="28"/>
          <w:szCs w:val="28"/>
        </w:rPr>
      </w:pPr>
    </w:p>
    <w:p w:rsidR="003D2A1A" w:rsidRDefault="003D2A1A" w:rsidP="003D2A1A">
      <w:pPr>
        <w:jc w:val="center"/>
        <w:rPr>
          <w:rFonts w:ascii="Times New Roman" w:hAnsi="Times New Roman" w:cs="Times New Roman"/>
          <w:sz w:val="28"/>
          <w:szCs w:val="28"/>
        </w:rPr>
      </w:pPr>
      <w:r>
        <w:rPr>
          <w:rFonts w:ascii="Times New Roman" w:hAnsi="Times New Roman" w:cs="Times New Roman"/>
          <w:sz w:val="28"/>
          <w:szCs w:val="28"/>
        </w:rPr>
        <w:t xml:space="preserve">г. Армавир, 2019г. </w:t>
      </w:r>
    </w:p>
    <w:p w:rsidR="00846B74" w:rsidRDefault="00846B74" w:rsidP="00846B74">
      <w:pPr>
        <w:spacing w:after="0"/>
        <w:jc w:val="both"/>
        <w:rPr>
          <w:rFonts w:ascii="Times New Roman" w:hAnsi="Times New Roman" w:cs="Times New Roman"/>
          <w:sz w:val="28"/>
          <w:szCs w:val="28"/>
        </w:rPr>
      </w:pPr>
      <w:r w:rsidRPr="00846B74">
        <w:rPr>
          <w:rFonts w:ascii="Times New Roman" w:hAnsi="Times New Roman" w:cs="Times New Roman"/>
          <w:b/>
          <w:sz w:val="28"/>
          <w:szCs w:val="28"/>
        </w:rPr>
        <w:lastRenderedPageBreak/>
        <w:t>Пояснительная записка</w:t>
      </w:r>
      <w:r w:rsidRPr="00846B74">
        <w:rPr>
          <w:rFonts w:ascii="Times New Roman" w:hAnsi="Times New Roman" w:cs="Times New Roman"/>
          <w:sz w:val="28"/>
          <w:szCs w:val="28"/>
        </w:rPr>
        <w:t xml:space="preserve"> </w:t>
      </w:r>
    </w:p>
    <w:p w:rsidR="00846B74" w:rsidRDefault="00846B74" w:rsidP="003D2A1A">
      <w:pPr>
        <w:jc w:val="both"/>
        <w:rPr>
          <w:rFonts w:ascii="Times New Roman" w:hAnsi="Times New Roman" w:cs="Times New Roman"/>
          <w:sz w:val="28"/>
          <w:szCs w:val="28"/>
        </w:rPr>
      </w:pPr>
      <w:r w:rsidRPr="00846B74">
        <w:rPr>
          <w:rFonts w:ascii="Times New Roman" w:hAnsi="Times New Roman" w:cs="Times New Roman"/>
          <w:sz w:val="28"/>
          <w:szCs w:val="28"/>
        </w:rPr>
        <w:t xml:space="preserve">Речь – это важнейшая творческая психическая функция человека, область проявления присущей всем людям способности к познанию, самоорганизации, саморазвитию, к построению своей личности, своего внутреннего мира. Диалог, творчество, познание, саморазвитие – вот те фундаментальные составляющие, которые оказываются вовлеченными в сферу внимания педагога, когда он обращается к проблеме речевого развития дошкольника. В настоящее время ученые и педагоги – практики отмечают снижение уровня речевого развития детей дошкольного возраста. При стихийном речевом развитии лишь немногие дети достигают достаточно высокого уровня, поэтому педагогам необходимо обратить самое пристальное внимание на детей, имеющих проблемы в речевом развитии. Дошкольный возраст – это период активного усвоения ребенком разговорного языка, коммуникативных навыков. Полноценное овладение речью в дошкольном детстве является необходимым условием решения задач умственного, эстетического и нравственного воспитания детей в максимально сенситивный период развития. </w:t>
      </w:r>
    </w:p>
    <w:p w:rsidR="00846B74" w:rsidRDefault="00846B74" w:rsidP="00846B74">
      <w:pPr>
        <w:spacing w:after="0"/>
        <w:jc w:val="both"/>
        <w:rPr>
          <w:rFonts w:ascii="Times New Roman" w:hAnsi="Times New Roman" w:cs="Times New Roman"/>
          <w:sz w:val="28"/>
          <w:szCs w:val="28"/>
        </w:rPr>
      </w:pPr>
      <w:r w:rsidRPr="00846B74">
        <w:rPr>
          <w:rFonts w:ascii="Times New Roman" w:hAnsi="Times New Roman" w:cs="Times New Roman"/>
          <w:b/>
          <w:sz w:val="28"/>
          <w:szCs w:val="28"/>
        </w:rPr>
        <w:t>Актуальность</w:t>
      </w:r>
      <w:r w:rsidRPr="00846B74">
        <w:rPr>
          <w:rFonts w:ascii="Times New Roman" w:hAnsi="Times New Roman" w:cs="Times New Roman"/>
          <w:sz w:val="28"/>
          <w:szCs w:val="28"/>
        </w:rPr>
        <w:t xml:space="preserve"> </w:t>
      </w:r>
    </w:p>
    <w:p w:rsidR="00846B74" w:rsidRDefault="00846B74" w:rsidP="003D2A1A">
      <w:pPr>
        <w:jc w:val="both"/>
        <w:rPr>
          <w:rFonts w:ascii="Times New Roman" w:hAnsi="Times New Roman" w:cs="Times New Roman"/>
          <w:sz w:val="28"/>
          <w:szCs w:val="28"/>
        </w:rPr>
      </w:pPr>
      <w:r w:rsidRPr="00846B74">
        <w:rPr>
          <w:rFonts w:ascii="Times New Roman" w:hAnsi="Times New Roman" w:cs="Times New Roman"/>
          <w:sz w:val="28"/>
          <w:szCs w:val="28"/>
        </w:rPr>
        <w:t xml:space="preserve">В современных условиях дошкольного детства одно из самых сложных и больших проблем в обучении детей дошкольного возраста – научить связно и выразительно говорить. Очень важно помочь ребенку овладеть этим прекрасным даром. Ребенок в повседневной жизни, общаясь со сверстниками и взрослыми, говорит очень много. Однако, когда у ребенка взрослый просит рассказать, что интересного он увидел в зоопарке, пересказать сказку, рассказ, описать картинку, составить рассказ по картинке, то сразу возникают трудности. Ребенок не умеет видеть и понимать основной сюжет, определять главных героев, основное действие, место действия, время и место происходящего события, не может четко сформулировать вопрос и ответить на него. Его речь становиться эпизодической, неполной, невыразительной. К 5 – 6 годам современный ребенок должен овладеть всеми компонентами речи: правильно произносить все звуки и слова сложной </w:t>
      </w:r>
      <w:proofErr w:type="spellStart"/>
      <w:r w:rsidRPr="00846B74">
        <w:rPr>
          <w:rFonts w:ascii="Times New Roman" w:hAnsi="Times New Roman" w:cs="Times New Roman"/>
          <w:sz w:val="28"/>
          <w:szCs w:val="28"/>
        </w:rPr>
        <w:t>звуко</w:t>
      </w:r>
      <w:proofErr w:type="spellEnd"/>
      <w:r w:rsidRPr="00846B74">
        <w:rPr>
          <w:rFonts w:ascii="Times New Roman" w:hAnsi="Times New Roman" w:cs="Times New Roman"/>
          <w:sz w:val="28"/>
          <w:szCs w:val="28"/>
        </w:rPr>
        <w:t xml:space="preserve"> – слоговой структуры, уметь полно и последовательно излагать свои мысли, строя сложные развернутые предложения, логически обосновывая свои высказывания, свободно пересказывать рассказы, описывать картинки, события. Программа «</w:t>
      </w:r>
      <w:r>
        <w:rPr>
          <w:rFonts w:ascii="Times New Roman" w:hAnsi="Times New Roman" w:cs="Times New Roman"/>
          <w:sz w:val="28"/>
          <w:szCs w:val="28"/>
        </w:rPr>
        <w:t>Говорим и развиваемся</w:t>
      </w:r>
      <w:r w:rsidRPr="00846B74">
        <w:rPr>
          <w:rFonts w:ascii="Times New Roman" w:hAnsi="Times New Roman" w:cs="Times New Roman"/>
          <w:sz w:val="28"/>
          <w:szCs w:val="28"/>
        </w:rPr>
        <w:t xml:space="preserve">» позволяет решить проблемы речевого развития детей с младшего дошкольного до старшего дошкольного возраста с постепенным усложнением задач формирования грамматически правильной, лексически богатой и фонетически четкой речи, дающей возможность коммуникативного общения и подготавливающей к обучению в школе. </w:t>
      </w:r>
    </w:p>
    <w:p w:rsidR="00846B74" w:rsidRDefault="00846B74" w:rsidP="00846B74">
      <w:pPr>
        <w:spacing w:after="0"/>
        <w:jc w:val="both"/>
        <w:rPr>
          <w:rFonts w:ascii="Times New Roman" w:hAnsi="Times New Roman" w:cs="Times New Roman"/>
          <w:b/>
          <w:sz w:val="28"/>
          <w:szCs w:val="28"/>
        </w:rPr>
      </w:pPr>
    </w:p>
    <w:p w:rsidR="00846B74" w:rsidRDefault="00846B74" w:rsidP="00846B74">
      <w:pPr>
        <w:spacing w:after="0"/>
        <w:jc w:val="both"/>
        <w:rPr>
          <w:rFonts w:ascii="Times New Roman" w:hAnsi="Times New Roman" w:cs="Times New Roman"/>
          <w:sz w:val="28"/>
          <w:szCs w:val="28"/>
        </w:rPr>
      </w:pPr>
      <w:r w:rsidRPr="00846B74">
        <w:rPr>
          <w:rFonts w:ascii="Times New Roman" w:hAnsi="Times New Roman" w:cs="Times New Roman"/>
          <w:b/>
          <w:sz w:val="28"/>
          <w:szCs w:val="28"/>
        </w:rPr>
        <w:lastRenderedPageBreak/>
        <w:t>Цель программы</w:t>
      </w:r>
      <w:r w:rsidRPr="00846B74">
        <w:rPr>
          <w:rFonts w:ascii="Times New Roman" w:hAnsi="Times New Roman" w:cs="Times New Roman"/>
          <w:sz w:val="28"/>
          <w:szCs w:val="28"/>
        </w:rPr>
        <w:t xml:space="preserve"> </w:t>
      </w:r>
    </w:p>
    <w:p w:rsidR="00846B74" w:rsidRDefault="00846B74" w:rsidP="00846B74">
      <w:pPr>
        <w:spacing w:after="0"/>
        <w:jc w:val="both"/>
        <w:rPr>
          <w:rFonts w:ascii="Times New Roman" w:hAnsi="Times New Roman" w:cs="Times New Roman"/>
          <w:sz w:val="28"/>
          <w:szCs w:val="28"/>
        </w:rPr>
      </w:pPr>
      <w:r w:rsidRPr="00846B74">
        <w:rPr>
          <w:rFonts w:ascii="Times New Roman" w:hAnsi="Times New Roman" w:cs="Times New Roman"/>
          <w:sz w:val="28"/>
          <w:szCs w:val="28"/>
        </w:rPr>
        <w:t xml:space="preserve">Создать условия для развития речи и коммуникативных навыков детей. </w:t>
      </w:r>
    </w:p>
    <w:p w:rsidR="00846B74" w:rsidRDefault="00846B74" w:rsidP="00846B74">
      <w:pPr>
        <w:spacing w:after="0"/>
        <w:jc w:val="both"/>
        <w:rPr>
          <w:rFonts w:ascii="Times New Roman" w:hAnsi="Times New Roman" w:cs="Times New Roman"/>
          <w:sz w:val="28"/>
          <w:szCs w:val="28"/>
        </w:rPr>
      </w:pPr>
      <w:r w:rsidRPr="00846B74">
        <w:rPr>
          <w:rFonts w:ascii="Times New Roman" w:hAnsi="Times New Roman" w:cs="Times New Roman"/>
          <w:b/>
          <w:sz w:val="28"/>
          <w:szCs w:val="28"/>
        </w:rPr>
        <w:t>Задачи программы</w:t>
      </w:r>
      <w:r w:rsidRPr="00846B74">
        <w:rPr>
          <w:rFonts w:ascii="Times New Roman" w:hAnsi="Times New Roman" w:cs="Times New Roman"/>
          <w:sz w:val="28"/>
          <w:szCs w:val="28"/>
        </w:rPr>
        <w:t xml:space="preserve"> </w:t>
      </w:r>
    </w:p>
    <w:p w:rsidR="00846B74" w:rsidRDefault="00846B74" w:rsidP="00846B74">
      <w:pPr>
        <w:spacing w:after="0"/>
        <w:jc w:val="both"/>
        <w:rPr>
          <w:rFonts w:ascii="Times New Roman" w:hAnsi="Times New Roman" w:cs="Times New Roman"/>
          <w:sz w:val="28"/>
          <w:szCs w:val="28"/>
        </w:rPr>
      </w:pPr>
      <w:r w:rsidRPr="00846B74">
        <w:rPr>
          <w:rFonts w:ascii="Times New Roman" w:hAnsi="Times New Roman" w:cs="Times New Roman"/>
          <w:sz w:val="28"/>
          <w:szCs w:val="28"/>
        </w:rPr>
        <w:t xml:space="preserve">1. Обогащение словаря детей и активизация словарного запаса. </w:t>
      </w:r>
    </w:p>
    <w:p w:rsidR="00846B74" w:rsidRDefault="00846B74" w:rsidP="00846B74">
      <w:pPr>
        <w:spacing w:after="0"/>
        <w:jc w:val="both"/>
        <w:rPr>
          <w:rFonts w:ascii="Times New Roman" w:hAnsi="Times New Roman" w:cs="Times New Roman"/>
          <w:sz w:val="28"/>
          <w:szCs w:val="28"/>
        </w:rPr>
      </w:pPr>
      <w:r w:rsidRPr="00846B74">
        <w:rPr>
          <w:rFonts w:ascii="Times New Roman" w:hAnsi="Times New Roman" w:cs="Times New Roman"/>
          <w:sz w:val="28"/>
          <w:szCs w:val="28"/>
        </w:rPr>
        <w:t xml:space="preserve">2. Формирование грамматического строя речи. </w:t>
      </w:r>
    </w:p>
    <w:p w:rsidR="00B00C9B" w:rsidRDefault="00846B74" w:rsidP="00846B74">
      <w:pPr>
        <w:spacing w:after="0"/>
        <w:jc w:val="both"/>
        <w:rPr>
          <w:rFonts w:ascii="Times New Roman" w:hAnsi="Times New Roman" w:cs="Times New Roman"/>
          <w:sz w:val="28"/>
          <w:szCs w:val="28"/>
        </w:rPr>
      </w:pPr>
      <w:r w:rsidRPr="00846B74">
        <w:rPr>
          <w:rFonts w:ascii="Times New Roman" w:hAnsi="Times New Roman" w:cs="Times New Roman"/>
          <w:sz w:val="28"/>
          <w:szCs w:val="28"/>
        </w:rPr>
        <w:t>3. Формирование звуковой культуры речи.</w:t>
      </w:r>
    </w:p>
    <w:p w:rsidR="0005335B" w:rsidRDefault="00846B74" w:rsidP="00846B74">
      <w:pPr>
        <w:spacing w:after="0"/>
        <w:jc w:val="both"/>
        <w:rPr>
          <w:rFonts w:ascii="Times New Roman" w:hAnsi="Times New Roman" w:cs="Times New Roman"/>
          <w:sz w:val="28"/>
          <w:szCs w:val="28"/>
        </w:rPr>
      </w:pPr>
      <w:r w:rsidRPr="00846B74">
        <w:rPr>
          <w:rFonts w:ascii="Times New Roman" w:hAnsi="Times New Roman" w:cs="Times New Roman"/>
          <w:sz w:val="28"/>
          <w:szCs w:val="28"/>
        </w:rPr>
        <w:t xml:space="preserve">4.Формирование и развитие связной речи. </w:t>
      </w:r>
    </w:p>
    <w:p w:rsidR="0005335B" w:rsidRDefault="00846B74" w:rsidP="00846B74">
      <w:pPr>
        <w:spacing w:after="0"/>
        <w:jc w:val="both"/>
        <w:rPr>
          <w:rFonts w:ascii="Times New Roman" w:hAnsi="Times New Roman" w:cs="Times New Roman"/>
          <w:sz w:val="28"/>
          <w:szCs w:val="28"/>
        </w:rPr>
      </w:pPr>
      <w:r w:rsidRPr="00846B74">
        <w:rPr>
          <w:rFonts w:ascii="Times New Roman" w:hAnsi="Times New Roman" w:cs="Times New Roman"/>
          <w:sz w:val="28"/>
          <w:szCs w:val="28"/>
        </w:rPr>
        <w:t xml:space="preserve">5.Формирование потребности самостоятельного вхождения в диалог. 6.Формирование умения аргументировать свои умозаключения. 7.Раскрепощение ребенка, дать ему возможность обнародовать свою реакцию, свое впечатление на различные события. </w:t>
      </w:r>
    </w:p>
    <w:p w:rsidR="0005335B" w:rsidRDefault="00846B74" w:rsidP="00846B74">
      <w:pPr>
        <w:spacing w:after="0"/>
        <w:jc w:val="both"/>
        <w:rPr>
          <w:rFonts w:ascii="Times New Roman" w:hAnsi="Times New Roman" w:cs="Times New Roman"/>
          <w:sz w:val="28"/>
          <w:szCs w:val="28"/>
        </w:rPr>
      </w:pPr>
      <w:r w:rsidRPr="0005335B">
        <w:rPr>
          <w:rFonts w:ascii="Times New Roman" w:hAnsi="Times New Roman" w:cs="Times New Roman"/>
          <w:b/>
          <w:sz w:val="28"/>
          <w:szCs w:val="28"/>
        </w:rPr>
        <w:t>Отличительные особенности программы</w:t>
      </w:r>
      <w:r w:rsidRPr="00846B74">
        <w:rPr>
          <w:rFonts w:ascii="Times New Roman" w:hAnsi="Times New Roman" w:cs="Times New Roman"/>
          <w:sz w:val="28"/>
          <w:szCs w:val="28"/>
        </w:rPr>
        <w:t xml:space="preserve"> </w:t>
      </w:r>
    </w:p>
    <w:p w:rsidR="0005335B" w:rsidRDefault="00846B74" w:rsidP="00846B74">
      <w:pPr>
        <w:spacing w:after="0"/>
        <w:jc w:val="both"/>
        <w:rPr>
          <w:rFonts w:ascii="Times New Roman" w:hAnsi="Times New Roman" w:cs="Times New Roman"/>
          <w:sz w:val="28"/>
          <w:szCs w:val="28"/>
        </w:rPr>
      </w:pPr>
      <w:r w:rsidRPr="00846B74">
        <w:rPr>
          <w:rFonts w:ascii="Times New Roman" w:hAnsi="Times New Roman" w:cs="Times New Roman"/>
          <w:sz w:val="28"/>
          <w:szCs w:val="28"/>
        </w:rPr>
        <w:t>Программа по развитию речи «</w:t>
      </w:r>
      <w:r w:rsidR="0005335B">
        <w:rPr>
          <w:rFonts w:ascii="Times New Roman" w:hAnsi="Times New Roman" w:cs="Times New Roman"/>
          <w:sz w:val="28"/>
          <w:szCs w:val="28"/>
        </w:rPr>
        <w:t>Говорим и развиваемся</w:t>
      </w:r>
      <w:r w:rsidRPr="00846B74">
        <w:rPr>
          <w:rFonts w:ascii="Times New Roman" w:hAnsi="Times New Roman" w:cs="Times New Roman"/>
          <w:sz w:val="28"/>
          <w:szCs w:val="28"/>
        </w:rPr>
        <w:t xml:space="preserve">» предназначена для работы с детьми 4 – 7 лет. Данная программа имеет концентрическую структуру. В каждом последующем году обучения содержание расширяется, углубляется, опираясь на предыдущие знания. </w:t>
      </w:r>
    </w:p>
    <w:p w:rsidR="0005335B" w:rsidRDefault="00846B74" w:rsidP="00846B74">
      <w:pPr>
        <w:spacing w:after="0"/>
        <w:jc w:val="both"/>
        <w:rPr>
          <w:rFonts w:ascii="Times New Roman" w:hAnsi="Times New Roman" w:cs="Times New Roman"/>
          <w:sz w:val="28"/>
          <w:szCs w:val="28"/>
        </w:rPr>
      </w:pPr>
      <w:r w:rsidRPr="0005335B">
        <w:rPr>
          <w:rFonts w:ascii="Times New Roman" w:hAnsi="Times New Roman" w:cs="Times New Roman"/>
          <w:i/>
          <w:sz w:val="28"/>
          <w:szCs w:val="28"/>
        </w:rPr>
        <w:t>Первый год обучения</w:t>
      </w:r>
      <w:r w:rsidRPr="00846B74">
        <w:rPr>
          <w:rFonts w:ascii="Times New Roman" w:hAnsi="Times New Roman" w:cs="Times New Roman"/>
          <w:sz w:val="28"/>
          <w:szCs w:val="28"/>
        </w:rPr>
        <w:t xml:space="preserve">: Сенсорное воспитание (развитие зрительного восприятия, слухового восприятия). </w:t>
      </w:r>
    </w:p>
    <w:p w:rsidR="0005335B" w:rsidRDefault="00846B74" w:rsidP="00846B74">
      <w:pPr>
        <w:spacing w:after="0"/>
        <w:jc w:val="both"/>
        <w:rPr>
          <w:rFonts w:ascii="Times New Roman" w:hAnsi="Times New Roman" w:cs="Times New Roman"/>
          <w:sz w:val="28"/>
          <w:szCs w:val="28"/>
        </w:rPr>
      </w:pPr>
      <w:r w:rsidRPr="0005335B">
        <w:rPr>
          <w:rFonts w:ascii="Times New Roman" w:hAnsi="Times New Roman" w:cs="Times New Roman"/>
          <w:i/>
          <w:sz w:val="28"/>
          <w:szCs w:val="28"/>
        </w:rPr>
        <w:t>Второй год обучения</w:t>
      </w:r>
      <w:r w:rsidRPr="00846B74">
        <w:rPr>
          <w:rFonts w:ascii="Times New Roman" w:hAnsi="Times New Roman" w:cs="Times New Roman"/>
          <w:sz w:val="28"/>
          <w:szCs w:val="28"/>
        </w:rPr>
        <w:t xml:space="preserve">: Развитие мышления. </w:t>
      </w:r>
    </w:p>
    <w:p w:rsidR="0005335B" w:rsidRDefault="00846B74" w:rsidP="00846B74">
      <w:pPr>
        <w:spacing w:after="0"/>
        <w:jc w:val="both"/>
        <w:rPr>
          <w:rFonts w:ascii="Times New Roman" w:hAnsi="Times New Roman" w:cs="Times New Roman"/>
          <w:sz w:val="28"/>
          <w:szCs w:val="28"/>
        </w:rPr>
      </w:pPr>
      <w:r w:rsidRPr="0005335B">
        <w:rPr>
          <w:rFonts w:ascii="Times New Roman" w:hAnsi="Times New Roman" w:cs="Times New Roman"/>
          <w:i/>
          <w:sz w:val="28"/>
          <w:szCs w:val="28"/>
        </w:rPr>
        <w:t>Третий год обучения</w:t>
      </w:r>
      <w:r w:rsidRPr="00846B74">
        <w:rPr>
          <w:rFonts w:ascii="Times New Roman" w:hAnsi="Times New Roman" w:cs="Times New Roman"/>
          <w:sz w:val="28"/>
          <w:szCs w:val="28"/>
        </w:rPr>
        <w:t xml:space="preserve">: Развитие речи. </w:t>
      </w:r>
    </w:p>
    <w:p w:rsidR="0005335B" w:rsidRDefault="00846B74" w:rsidP="00846B74">
      <w:pPr>
        <w:spacing w:after="0"/>
        <w:jc w:val="both"/>
        <w:rPr>
          <w:rFonts w:ascii="Times New Roman" w:hAnsi="Times New Roman" w:cs="Times New Roman"/>
          <w:sz w:val="28"/>
          <w:szCs w:val="28"/>
        </w:rPr>
      </w:pPr>
      <w:r w:rsidRPr="00846B74">
        <w:rPr>
          <w:rFonts w:ascii="Times New Roman" w:hAnsi="Times New Roman" w:cs="Times New Roman"/>
          <w:sz w:val="28"/>
          <w:szCs w:val="28"/>
        </w:rPr>
        <w:t xml:space="preserve">Выбор такой структуры обусловлен тем, что состояние произносительной и содержательной сторон речи, уровень развития речи находятся в прямой зависимости от уровня сформированности внимания, сенсорных процессов; умения самостоятельно вычислять значимые для решения каждой конкретной задачи свойства предметов, умения делать самостоятельные обобщения, самостоятельно находить выбор решения практической задачи в незнакомой ситуации. Работа по развитию речи детей проходит в определенной последовательности: от простого - к сложному. Во всех трех годах обучения решаются задачи воспитания звуковой культуры речи, формирования словаря и грамматического строя речи, развития связной речи. В возрасте 4- 5 лет (I год обучения) обучение направлено на развитие зрительного восприятия, тактильно – двигательного восприятия, речевого дыхания; на развитие артикуляционной моторики фонетического слуха и речевого внимания детей; что подготавливает их к звуковой культуре речи, полноценному овладению фразовой речью. В возрасте 5- 6 лет (II год обучения) совершенствуется </w:t>
      </w:r>
      <w:proofErr w:type="spellStart"/>
      <w:r w:rsidRPr="00846B74">
        <w:rPr>
          <w:rFonts w:ascii="Times New Roman" w:hAnsi="Times New Roman" w:cs="Times New Roman"/>
          <w:sz w:val="28"/>
          <w:szCs w:val="28"/>
        </w:rPr>
        <w:t>лексикограмматический</w:t>
      </w:r>
      <w:proofErr w:type="spellEnd"/>
      <w:r w:rsidRPr="00846B74">
        <w:rPr>
          <w:rFonts w:ascii="Times New Roman" w:hAnsi="Times New Roman" w:cs="Times New Roman"/>
          <w:sz w:val="28"/>
          <w:szCs w:val="28"/>
        </w:rPr>
        <w:t xml:space="preserve"> строй речи, основные психические процессы (внимание, память) формируется критический стиль мышления и поведения, ключевой характеристикой которого является диалог между взрослым и ребенком, между детьми. В возрасте 6 – 7 лет (III год обучения) развивается критическое мышление, способность обосновывать свое мнение и понимать позиции других людей, развивается речь, коммуникативные способности, </w:t>
      </w:r>
      <w:r w:rsidRPr="00846B74">
        <w:rPr>
          <w:rFonts w:ascii="Times New Roman" w:hAnsi="Times New Roman" w:cs="Times New Roman"/>
          <w:sz w:val="28"/>
          <w:szCs w:val="28"/>
        </w:rPr>
        <w:lastRenderedPageBreak/>
        <w:t xml:space="preserve">возрастает уверенность в себе. Предлагаемая дополнительная программа является адаптированной, за основу были взяты следующие источники: </w:t>
      </w:r>
    </w:p>
    <w:p w:rsidR="00846B74" w:rsidRDefault="00846B74" w:rsidP="00846B74">
      <w:pPr>
        <w:spacing w:after="0"/>
        <w:jc w:val="both"/>
        <w:rPr>
          <w:rFonts w:ascii="Times New Roman" w:hAnsi="Times New Roman" w:cs="Times New Roman"/>
          <w:sz w:val="28"/>
          <w:szCs w:val="28"/>
        </w:rPr>
      </w:pPr>
      <w:r w:rsidRPr="00846B74">
        <w:rPr>
          <w:rFonts w:ascii="Times New Roman" w:hAnsi="Times New Roman" w:cs="Times New Roman"/>
          <w:sz w:val="28"/>
          <w:szCs w:val="28"/>
        </w:rPr>
        <w:t xml:space="preserve">- Э.И. </w:t>
      </w:r>
      <w:proofErr w:type="spellStart"/>
      <w:r w:rsidRPr="00846B74">
        <w:rPr>
          <w:rFonts w:ascii="Times New Roman" w:hAnsi="Times New Roman" w:cs="Times New Roman"/>
          <w:sz w:val="28"/>
          <w:szCs w:val="28"/>
        </w:rPr>
        <w:t>Леонгард</w:t>
      </w:r>
      <w:proofErr w:type="spellEnd"/>
      <w:r w:rsidRPr="00846B74">
        <w:rPr>
          <w:rFonts w:ascii="Times New Roman" w:hAnsi="Times New Roman" w:cs="Times New Roman"/>
          <w:sz w:val="28"/>
          <w:szCs w:val="28"/>
        </w:rPr>
        <w:t xml:space="preserve"> программа «Общение» воспитание и обучение слабослышащих детей дошкольного возраста в детском саду, Москва 1996 год. - Г.И. Исаева «Точка отсчета – ребенок» методическое пособие. Казань, 2003 год.</w:t>
      </w:r>
    </w:p>
    <w:p w:rsidR="0005335B" w:rsidRDefault="0005335B" w:rsidP="00846B74">
      <w:pPr>
        <w:spacing w:after="0"/>
        <w:jc w:val="both"/>
        <w:rPr>
          <w:rFonts w:ascii="Times New Roman" w:hAnsi="Times New Roman" w:cs="Times New Roman"/>
          <w:sz w:val="28"/>
          <w:szCs w:val="28"/>
        </w:rPr>
      </w:pPr>
      <w:r w:rsidRPr="0005335B">
        <w:rPr>
          <w:rFonts w:ascii="Times New Roman" w:hAnsi="Times New Roman" w:cs="Times New Roman"/>
          <w:sz w:val="28"/>
          <w:szCs w:val="28"/>
        </w:rPr>
        <w:t xml:space="preserve">- Г.А. Ткаченко «Учим говорить правильно», методическое пособие и демонстрационный материал для логопедов, воспитателей и родителей, Москва, издательство ГНОМ Д, 2003 год. </w:t>
      </w:r>
    </w:p>
    <w:p w:rsidR="0005335B" w:rsidRDefault="0005335B" w:rsidP="00846B74">
      <w:pPr>
        <w:spacing w:after="0"/>
        <w:jc w:val="both"/>
        <w:rPr>
          <w:rFonts w:ascii="Times New Roman" w:hAnsi="Times New Roman" w:cs="Times New Roman"/>
          <w:sz w:val="28"/>
          <w:szCs w:val="28"/>
        </w:rPr>
      </w:pPr>
      <w:r w:rsidRPr="0005335B">
        <w:rPr>
          <w:rFonts w:ascii="Times New Roman" w:hAnsi="Times New Roman" w:cs="Times New Roman"/>
          <w:sz w:val="28"/>
          <w:szCs w:val="28"/>
        </w:rPr>
        <w:t>Данная программа «</w:t>
      </w:r>
      <w:r>
        <w:rPr>
          <w:rFonts w:ascii="Times New Roman" w:hAnsi="Times New Roman" w:cs="Times New Roman"/>
          <w:sz w:val="28"/>
          <w:szCs w:val="28"/>
        </w:rPr>
        <w:t>Говорим и развиваемся</w:t>
      </w:r>
      <w:r w:rsidRPr="0005335B">
        <w:rPr>
          <w:rFonts w:ascii="Times New Roman" w:hAnsi="Times New Roman" w:cs="Times New Roman"/>
          <w:sz w:val="28"/>
          <w:szCs w:val="28"/>
        </w:rPr>
        <w:t xml:space="preserve">» основывается на идеях вышеперечисленных авторов, а также включает некоторые их теоретические материалы и практические задания. </w:t>
      </w:r>
    </w:p>
    <w:p w:rsidR="0005335B" w:rsidRDefault="0005335B" w:rsidP="00846B74">
      <w:pPr>
        <w:spacing w:after="0"/>
        <w:jc w:val="both"/>
        <w:rPr>
          <w:rFonts w:ascii="Times New Roman" w:hAnsi="Times New Roman" w:cs="Times New Roman"/>
          <w:sz w:val="28"/>
          <w:szCs w:val="28"/>
        </w:rPr>
      </w:pPr>
      <w:r w:rsidRPr="0005335B">
        <w:rPr>
          <w:rFonts w:ascii="Times New Roman" w:hAnsi="Times New Roman" w:cs="Times New Roman"/>
          <w:sz w:val="28"/>
          <w:szCs w:val="28"/>
        </w:rPr>
        <w:t xml:space="preserve">Реализация данной программы предполагает: </w:t>
      </w:r>
    </w:p>
    <w:p w:rsidR="0005335B" w:rsidRDefault="0005335B" w:rsidP="00846B74">
      <w:pPr>
        <w:spacing w:after="0"/>
        <w:jc w:val="both"/>
        <w:rPr>
          <w:rFonts w:ascii="Times New Roman" w:hAnsi="Times New Roman" w:cs="Times New Roman"/>
          <w:sz w:val="28"/>
          <w:szCs w:val="28"/>
        </w:rPr>
      </w:pPr>
      <w:r w:rsidRPr="0005335B">
        <w:rPr>
          <w:rFonts w:ascii="Times New Roman" w:hAnsi="Times New Roman" w:cs="Times New Roman"/>
          <w:sz w:val="28"/>
          <w:szCs w:val="28"/>
        </w:rPr>
        <w:t xml:space="preserve">- повышение у детей уверенности в себе; </w:t>
      </w:r>
    </w:p>
    <w:p w:rsidR="0005335B" w:rsidRDefault="0005335B" w:rsidP="00846B74">
      <w:pPr>
        <w:spacing w:after="0"/>
        <w:jc w:val="both"/>
        <w:rPr>
          <w:rFonts w:ascii="Times New Roman" w:hAnsi="Times New Roman" w:cs="Times New Roman"/>
          <w:sz w:val="28"/>
          <w:szCs w:val="28"/>
        </w:rPr>
      </w:pPr>
      <w:r w:rsidRPr="0005335B">
        <w:rPr>
          <w:rFonts w:ascii="Times New Roman" w:hAnsi="Times New Roman" w:cs="Times New Roman"/>
          <w:sz w:val="28"/>
          <w:szCs w:val="28"/>
        </w:rPr>
        <w:t xml:space="preserve">- овладение правилами разговорной речи, свободное пользование лексикой и грамматикой при выражении своих мыслей и составление любого типа высказывания. </w:t>
      </w:r>
    </w:p>
    <w:p w:rsidR="0005335B" w:rsidRDefault="0005335B" w:rsidP="00846B74">
      <w:pPr>
        <w:spacing w:after="0"/>
        <w:jc w:val="both"/>
        <w:rPr>
          <w:rFonts w:ascii="Times New Roman" w:hAnsi="Times New Roman" w:cs="Times New Roman"/>
          <w:sz w:val="28"/>
          <w:szCs w:val="28"/>
        </w:rPr>
      </w:pPr>
      <w:r w:rsidRPr="0005335B">
        <w:rPr>
          <w:rFonts w:ascii="Times New Roman" w:hAnsi="Times New Roman" w:cs="Times New Roman"/>
          <w:sz w:val="28"/>
          <w:szCs w:val="28"/>
        </w:rPr>
        <w:t xml:space="preserve">- развитие культуры общения, умение вступать в контакт со взрослыми и сверстниками: выслушивать, отвечать, возражать, спрашивать, объяснять. </w:t>
      </w:r>
    </w:p>
    <w:p w:rsidR="0005335B" w:rsidRDefault="0005335B" w:rsidP="00846B74">
      <w:pPr>
        <w:spacing w:after="0"/>
        <w:jc w:val="both"/>
        <w:rPr>
          <w:rFonts w:ascii="Times New Roman" w:hAnsi="Times New Roman" w:cs="Times New Roman"/>
          <w:sz w:val="28"/>
          <w:szCs w:val="28"/>
        </w:rPr>
      </w:pPr>
      <w:r w:rsidRPr="0005335B">
        <w:rPr>
          <w:rFonts w:ascii="Times New Roman" w:hAnsi="Times New Roman" w:cs="Times New Roman"/>
          <w:sz w:val="28"/>
          <w:szCs w:val="28"/>
        </w:rPr>
        <w:t xml:space="preserve">- знание норм и правил речевого этикета, умение пользоваться или в зависимости от ситуации. </w:t>
      </w:r>
    </w:p>
    <w:p w:rsidR="0005335B" w:rsidRPr="0005335B" w:rsidRDefault="0005335B" w:rsidP="00846B74">
      <w:pPr>
        <w:spacing w:after="0"/>
        <w:jc w:val="both"/>
        <w:rPr>
          <w:rFonts w:ascii="Times New Roman" w:hAnsi="Times New Roman" w:cs="Times New Roman"/>
          <w:i/>
          <w:sz w:val="28"/>
          <w:szCs w:val="28"/>
        </w:rPr>
      </w:pPr>
      <w:r w:rsidRPr="0005335B">
        <w:rPr>
          <w:rFonts w:ascii="Times New Roman" w:hAnsi="Times New Roman" w:cs="Times New Roman"/>
          <w:i/>
          <w:sz w:val="28"/>
          <w:szCs w:val="28"/>
        </w:rPr>
        <w:t xml:space="preserve">Организация образовательного процесса. </w:t>
      </w:r>
    </w:p>
    <w:p w:rsidR="0005335B" w:rsidRDefault="0005335B" w:rsidP="00846B74">
      <w:pPr>
        <w:spacing w:after="0"/>
        <w:jc w:val="both"/>
        <w:rPr>
          <w:rFonts w:ascii="Times New Roman" w:hAnsi="Times New Roman" w:cs="Times New Roman"/>
          <w:sz w:val="28"/>
          <w:szCs w:val="28"/>
        </w:rPr>
      </w:pPr>
      <w:r w:rsidRPr="0005335B">
        <w:rPr>
          <w:rFonts w:ascii="Times New Roman" w:hAnsi="Times New Roman" w:cs="Times New Roman"/>
          <w:sz w:val="28"/>
          <w:szCs w:val="28"/>
        </w:rPr>
        <w:t xml:space="preserve">Сроки реализации программы: в течение 3-х лет. </w:t>
      </w:r>
    </w:p>
    <w:p w:rsidR="0005335B" w:rsidRDefault="0005335B" w:rsidP="00846B74">
      <w:pPr>
        <w:spacing w:after="0"/>
        <w:jc w:val="both"/>
        <w:rPr>
          <w:rFonts w:ascii="Times New Roman" w:hAnsi="Times New Roman" w:cs="Times New Roman"/>
          <w:sz w:val="28"/>
          <w:szCs w:val="28"/>
        </w:rPr>
      </w:pPr>
      <w:r w:rsidRPr="0005335B">
        <w:rPr>
          <w:rFonts w:ascii="Times New Roman" w:hAnsi="Times New Roman" w:cs="Times New Roman"/>
          <w:sz w:val="28"/>
          <w:szCs w:val="28"/>
        </w:rPr>
        <w:t>Программа рассчитана для работы с детьми 4 – 5 лет, 5 – 6 лет, 6 – 7 лет. Ведущие формы работы: занятия, игры, сценарии, активизирующие обучение. Продолжительность занятий в зависимости от возраста детей: средний возраст – 20 минут, старший возраст – 25 минут, подготовительный к школе возраст – 30 минут.</w:t>
      </w:r>
    </w:p>
    <w:p w:rsidR="0005335B" w:rsidRPr="0005335B" w:rsidRDefault="0005335B" w:rsidP="00846B74">
      <w:pPr>
        <w:spacing w:after="0"/>
        <w:jc w:val="both"/>
        <w:rPr>
          <w:rFonts w:ascii="Times New Roman" w:hAnsi="Times New Roman" w:cs="Times New Roman"/>
          <w:i/>
          <w:sz w:val="28"/>
          <w:szCs w:val="28"/>
        </w:rPr>
      </w:pPr>
      <w:r w:rsidRPr="0005335B">
        <w:rPr>
          <w:rFonts w:ascii="Times New Roman" w:hAnsi="Times New Roman" w:cs="Times New Roman"/>
          <w:i/>
          <w:sz w:val="28"/>
          <w:szCs w:val="28"/>
        </w:rPr>
        <w:t xml:space="preserve">Программа состоит из трех разделов: </w:t>
      </w:r>
    </w:p>
    <w:p w:rsidR="0005335B" w:rsidRDefault="0005335B" w:rsidP="00846B74">
      <w:pPr>
        <w:spacing w:after="0"/>
        <w:jc w:val="both"/>
        <w:rPr>
          <w:rFonts w:ascii="Times New Roman" w:hAnsi="Times New Roman" w:cs="Times New Roman"/>
          <w:sz w:val="28"/>
          <w:szCs w:val="28"/>
        </w:rPr>
      </w:pPr>
      <w:r w:rsidRPr="0005335B">
        <w:rPr>
          <w:rFonts w:ascii="Times New Roman" w:hAnsi="Times New Roman" w:cs="Times New Roman"/>
          <w:sz w:val="28"/>
          <w:szCs w:val="28"/>
        </w:rPr>
        <w:t xml:space="preserve">1 раздел – диагностический </w:t>
      </w:r>
    </w:p>
    <w:p w:rsidR="0005335B" w:rsidRDefault="0005335B" w:rsidP="00846B74">
      <w:pPr>
        <w:spacing w:after="0"/>
        <w:jc w:val="both"/>
        <w:rPr>
          <w:rFonts w:ascii="Times New Roman" w:hAnsi="Times New Roman" w:cs="Times New Roman"/>
          <w:sz w:val="28"/>
          <w:szCs w:val="28"/>
        </w:rPr>
      </w:pPr>
      <w:r w:rsidRPr="0005335B">
        <w:rPr>
          <w:rFonts w:ascii="Times New Roman" w:hAnsi="Times New Roman" w:cs="Times New Roman"/>
          <w:sz w:val="28"/>
          <w:szCs w:val="28"/>
        </w:rPr>
        <w:t xml:space="preserve">Диагностика является начальным и завершающим этапом работы с ребенком и группой в целом. </w:t>
      </w:r>
      <w:r>
        <w:rPr>
          <w:rFonts w:ascii="Times New Roman" w:hAnsi="Times New Roman" w:cs="Times New Roman"/>
          <w:sz w:val="28"/>
          <w:szCs w:val="28"/>
        </w:rPr>
        <w:t>Воспитатель</w:t>
      </w:r>
      <w:r w:rsidRPr="0005335B">
        <w:rPr>
          <w:rFonts w:ascii="Times New Roman" w:hAnsi="Times New Roman" w:cs="Times New Roman"/>
          <w:sz w:val="28"/>
          <w:szCs w:val="28"/>
        </w:rPr>
        <w:t xml:space="preserve"> проводит обследование речи детей, вед</w:t>
      </w:r>
      <w:r>
        <w:rPr>
          <w:rFonts w:ascii="Times New Roman" w:hAnsi="Times New Roman" w:cs="Times New Roman"/>
          <w:sz w:val="28"/>
          <w:szCs w:val="28"/>
        </w:rPr>
        <w:t>е</w:t>
      </w:r>
      <w:r w:rsidRPr="0005335B">
        <w:rPr>
          <w:rFonts w:ascii="Times New Roman" w:hAnsi="Times New Roman" w:cs="Times New Roman"/>
          <w:sz w:val="28"/>
          <w:szCs w:val="28"/>
        </w:rPr>
        <w:t xml:space="preserve">т наблюдение за поведением детей в период общения, за отношениями между детьми в детском саду. </w:t>
      </w:r>
    </w:p>
    <w:p w:rsidR="0005335B" w:rsidRDefault="0005335B" w:rsidP="00846B74">
      <w:pPr>
        <w:spacing w:after="0"/>
        <w:jc w:val="both"/>
        <w:rPr>
          <w:rFonts w:ascii="Times New Roman" w:hAnsi="Times New Roman" w:cs="Times New Roman"/>
          <w:sz w:val="28"/>
          <w:szCs w:val="28"/>
        </w:rPr>
      </w:pPr>
      <w:r w:rsidRPr="0005335B">
        <w:rPr>
          <w:rFonts w:ascii="Times New Roman" w:hAnsi="Times New Roman" w:cs="Times New Roman"/>
          <w:sz w:val="28"/>
          <w:szCs w:val="28"/>
        </w:rPr>
        <w:t xml:space="preserve">2 раздел – практический </w:t>
      </w:r>
    </w:p>
    <w:p w:rsidR="0005335B" w:rsidRDefault="0005335B" w:rsidP="00846B74">
      <w:pPr>
        <w:spacing w:after="0"/>
        <w:jc w:val="both"/>
        <w:rPr>
          <w:rFonts w:ascii="Times New Roman" w:hAnsi="Times New Roman" w:cs="Times New Roman"/>
          <w:sz w:val="28"/>
          <w:szCs w:val="28"/>
        </w:rPr>
      </w:pPr>
      <w:r w:rsidRPr="0005335B">
        <w:rPr>
          <w:rFonts w:ascii="Times New Roman" w:hAnsi="Times New Roman" w:cs="Times New Roman"/>
          <w:sz w:val="28"/>
          <w:szCs w:val="28"/>
        </w:rPr>
        <w:t xml:space="preserve">В практической части ставятся и решаются задачи речевого и коммуникативного развития детей. </w:t>
      </w:r>
    </w:p>
    <w:p w:rsidR="0005335B" w:rsidRDefault="0005335B" w:rsidP="00846B74">
      <w:pPr>
        <w:spacing w:after="0"/>
        <w:jc w:val="both"/>
        <w:rPr>
          <w:rFonts w:ascii="Times New Roman" w:hAnsi="Times New Roman" w:cs="Times New Roman"/>
          <w:sz w:val="28"/>
          <w:szCs w:val="28"/>
        </w:rPr>
      </w:pPr>
      <w:r w:rsidRPr="0005335B">
        <w:rPr>
          <w:rFonts w:ascii="Times New Roman" w:hAnsi="Times New Roman" w:cs="Times New Roman"/>
          <w:sz w:val="28"/>
          <w:szCs w:val="28"/>
        </w:rPr>
        <w:t xml:space="preserve">Целью педагога является пробуждение речевой активности ребенка, его языковых способностей, создание ситуаций диалогового общения между детьми. Педагог организует деятельность детей так, чтобы деятельность не выступала как форма обучения, это может быть досуг, развлечение, игра, чтение книг, рассматривание иллюстраций, картин, художественное </w:t>
      </w:r>
      <w:r w:rsidRPr="0005335B">
        <w:rPr>
          <w:rFonts w:ascii="Times New Roman" w:hAnsi="Times New Roman" w:cs="Times New Roman"/>
          <w:sz w:val="28"/>
          <w:szCs w:val="28"/>
        </w:rPr>
        <w:lastRenderedPageBreak/>
        <w:t xml:space="preserve">творчество и т.д. При использовании сценариев активизирующего общения, обучение происходит как на занятиях, так и вне занятий, в течение всего дня, и носит интегрированный характер с активным применением игровых приемов. </w:t>
      </w:r>
    </w:p>
    <w:p w:rsidR="0005335B" w:rsidRDefault="0005335B" w:rsidP="00846B74">
      <w:pPr>
        <w:spacing w:after="0"/>
        <w:jc w:val="both"/>
        <w:rPr>
          <w:rFonts w:ascii="Times New Roman" w:hAnsi="Times New Roman" w:cs="Times New Roman"/>
          <w:sz w:val="28"/>
          <w:szCs w:val="28"/>
        </w:rPr>
      </w:pPr>
      <w:r w:rsidRPr="0005335B">
        <w:rPr>
          <w:rFonts w:ascii="Times New Roman" w:hAnsi="Times New Roman" w:cs="Times New Roman"/>
          <w:i/>
          <w:sz w:val="28"/>
          <w:szCs w:val="28"/>
        </w:rPr>
        <w:t>Цели и задачи деятельности:</w:t>
      </w:r>
      <w:r w:rsidRPr="0005335B">
        <w:rPr>
          <w:rFonts w:ascii="Times New Roman" w:hAnsi="Times New Roman" w:cs="Times New Roman"/>
          <w:sz w:val="28"/>
          <w:szCs w:val="28"/>
        </w:rPr>
        <w:t xml:space="preserve"> </w:t>
      </w:r>
    </w:p>
    <w:p w:rsidR="0005335B" w:rsidRDefault="0005335B" w:rsidP="00846B74">
      <w:pPr>
        <w:spacing w:after="0"/>
        <w:jc w:val="both"/>
        <w:rPr>
          <w:rFonts w:ascii="Times New Roman" w:hAnsi="Times New Roman" w:cs="Times New Roman"/>
          <w:sz w:val="28"/>
          <w:szCs w:val="28"/>
        </w:rPr>
      </w:pPr>
      <w:r w:rsidRPr="0005335B">
        <w:rPr>
          <w:rFonts w:ascii="Times New Roman" w:hAnsi="Times New Roman" w:cs="Times New Roman"/>
          <w:sz w:val="28"/>
          <w:szCs w:val="28"/>
        </w:rPr>
        <w:t xml:space="preserve">- формирование и развитие артикуляционной моторики до уровня минимальной достаточности для постановки звуков; </w:t>
      </w:r>
    </w:p>
    <w:p w:rsidR="0005335B" w:rsidRDefault="0005335B" w:rsidP="00846B74">
      <w:pPr>
        <w:spacing w:after="0"/>
        <w:jc w:val="both"/>
        <w:rPr>
          <w:rFonts w:ascii="Times New Roman" w:hAnsi="Times New Roman" w:cs="Times New Roman"/>
          <w:sz w:val="28"/>
          <w:szCs w:val="28"/>
        </w:rPr>
      </w:pPr>
      <w:r w:rsidRPr="0005335B">
        <w:rPr>
          <w:rFonts w:ascii="Times New Roman" w:hAnsi="Times New Roman" w:cs="Times New Roman"/>
          <w:sz w:val="28"/>
          <w:szCs w:val="28"/>
        </w:rPr>
        <w:t xml:space="preserve">- обогащение и активизация словаря; </w:t>
      </w:r>
    </w:p>
    <w:p w:rsidR="0005335B" w:rsidRDefault="0005335B" w:rsidP="00846B74">
      <w:pPr>
        <w:spacing w:after="0"/>
        <w:jc w:val="both"/>
        <w:rPr>
          <w:rFonts w:ascii="Times New Roman" w:hAnsi="Times New Roman" w:cs="Times New Roman"/>
          <w:sz w:val="28"/>
          <w:szCs w:val="28"/>
        </w:rPr>
      </w:pPr>
      <w:r w:rsidRPr="0005335B">
        <w:rPr>
          <w:rFonts w:ascii="Times New Roman" w:hAnsi="Times New Roman" w:cs="Times New Roman"/>
          <w:sz w:val="28"/>
          <w:szCs w:val="28"/>
        </w:rPr>
        <w:t xml:space="preserve">- формирование грамматического строя языка ребенка; </w:t>
      </w:r>
    </w:p>
    <w:p w:rsidR="0005335B" w:rsidRDefault="0005335B" w:rsidP="00846B74">
      <w:pPr>
        <w:spacing w:after="0"/>
        <w:jc w:val="both"/>
        <w:rPr>
          <w:rFonts w:ascii="Times New Roman" w:hAnsi="Times New Roman" w:cs="Times New Roman"/>
          <w:sz w:val="28"/>
          <w:szCs w:val="28"/>
        </w:rPr>
      </w:pPr>
      <w:r w:rsidRPr="0005335B">
        <w:rPr>
          <w:rFonts w:ascii="Times New Roman" w:hAnsi="Times New Roman" w:cs="Times New Roman"/>
          <w:sz w:val="28"/>
          <w:szCs w:val="28"/>
        </w:rPr>
        <w:t xml:space="preserve">- развитие связной речи; </w:t>
      </w:r>
    </w:p>
    <w:p w:rsidR="0005335B" w:rsidRDefault="0005335B" w:rsidP="00846B74">
      <w:pPr>
        <w:spacing w:after="0"/>
        <w:jc w:val="both"/>
        <w:rPr>
          <w:rFonts w:ascii="Times New Roman" w:hAnsi="Times New Roman" w:cs="Times New Roman"/>
          <w:sz w:val="28"/>
          <w:szCs w:val="28"/>
        </w:rPr>
      </w:pPr>
      <w:r w:rsidRPr="0005335B">
        <w:rPr>
          <w:rFonts w:ascii="Times New Roman" w:hAnsi="Times New Roman" w:cs="Times New Roman"/>
          <w:sz w:val="28"/>
          <w:szCs w:val="28"/>
        </w:rPr>
        <w:t>- развитие звуковой культуры речи;</w:t>
      </w:r>
    </w:p>
    <w:p w:rsidR="000B77BE" w:rsidRDefault="0005335B" w:rsidP="00846B74">
      <w:pPr>
        <w:spacing w:after="0"/>
        <w:jc w:val="both"/>
        <w:rPr>
          <w:rFonts w:ascii="Times New Roman" w:hAnsi="Times New Roman" w:cs="Times New Roman"/>
          <w:sz w:val="28"/>
          <w:szCs w:val="28"/>
        </w:rPr>
      </w:pPr>
      <w:r w:rsidRPr="0005335B">
        <w:rPr>
          <w:rFonts w:ascii="Times New Roman" w:hAnsi="Times New Roman" w:cs="Times New Roman"/>
          <w:sz w:val="28"/>
          <w:szCs w:val="28"/>
        </w:rPr>
        <w:t xml:space="preserve">- развитие умения работать с картинками; </w:t>
      </w:r>
    </w:p>
    <w:p w:rsidR="000B77BE" w:rsidRDefault="0005335B" w:rsidP="00846B74">
      <w:pPr>
        <w:spacing w:after="0"/>
        <w:jc w:val="both"/>
        <w:rPr>
          <w:rFonts w:ascii="Times New Roman" w:hAnsi="Times New Roman" w:cs="Times New Roman"/>
          <w:sz w:val="28"/>
          <w:szCs w:val="28"/>
        </w:rPr>
      </w:pPr>
      <w:r w:rsidRPr="0005335B">
        <w:rPr>
          <w:rFonts w:ascii="Times New Roman" w:hAnsi="Times New Roman" w:cs="Times New Roman"/>
          <w:sz w:val="28"/>
          <w:szCs w:val="28"/>
        </w:rPr>
        <w:t xml:space="preserve">- развитие умения четко, ясно, выразительно высказывать в речи свое коммуникативное намерение. </w:t>
      </w:r>
    </w:p>
    <w:p w:rsidR="000B77BE" w:rsidRDefault="0005335B" w:rsidP="00846B74">
      <w:pPr>
        <w:spacing w:after="0"/>
        <w:jc w:val="both"/>
        <w:rPr>
          <w:rFonts w:ascii="Times New Roman" w:hAnsi="Times New Roman" w:cs="Times New Roman"/>
          <w:sz w:val="28"/>
          <w:szCs w:val="28"/>
        </w:rPr>
      </w:pPr>
      <w:r w:rsidRPr="0005335B">
        <w:rPr>
          <w:rFonts w:ascii="Times New Roman" w:hAnsi="Times New Roman" w:cs="Times New Roman"/>
          <w:sz w:val="28"/>
          <w:szCs w:val="28"/>
        </w:rPr>
        <w:t xml:space="preserve">- развивать умение внимательно выслушивать собеседника; </w:t>
      </w:r>
    </w:p>
    <w:p w:rsidR="000B77BE" w:rsidRDefault="0005335B" w:rsidP="00846B74">
      <w:pPr>
        <w:spacing w:after="0"/>
        <w:jc w:val="both"/>
        <w:rPr>
          <w:rFonts w:ascii="Times New Roman" w:hAnsi="Times New Roman" w:cs="Times New Roman"/>
          <w:sz w:val="28"/>
          <w:szCs w:val="28"/>
        </w:rPr>
      </w:pPr>
      <w:r w:rsidRPr="0005335B">
        <w:rPr>
          <w:rFonts w:ascii="Times New Roman" w:hAnsi="Times New Roman" w:cs="Times New Roman"/>
          <w:sz w:val="28"/>
          <w:szCs w:val="28"/>
        </w:rPr>
        <w:t xml:space="preserve">- развивать умение аргументировать свои умозаключения. </w:t>
      </w:r>
    </w:p>
    <w:p w:rsidR="000B77BE" w:rsidRDefault="0005335B" w:rsidP="00846B74">
      <w:pPr>
        <w:spacing w:after="0"/>
        <w:jc w:val="both"/>
        <w:rPr>
          <w:rFonts w:ascii="Times New Roman" w:hAnsi="Times New Roman" w:cs="Times New Roman"/>
          <w:sz w:val="28"/>
          <w:szCs w:val="28"/>
        </w:rPr>
      </w:pPr>
      <w:r w:rsidRPr="0005335B">
        <w:rPr>
          <w:rFonts w:ascii="Times New Roman" w:hAnsi="Times New Roman" w:cs="Times New Roman"/>
          <w:sz w:val="28"/>
          <w:szCs w:val="28"/>
        </w:rPr>
        <w:t xml:space="preserve">3 раздел – контрольный </w:t>
      </w:r>
    </w:p>
    <w:p w:rsidR="000B77BE" w:rsidRDefault="0005335B" w:rsidP="00846B74">
      <w:pPr>
        <w:spacing w:after="0"/>
        <w:jc w:val="both"/>
        <w:rPr>
          <w:rFonts w:ascii="Times New Roman" w:hAnsi="Times New Roman" w:cs="Times New Roman"/>
          <w:sz w:val="28"/>
          <w:szCs w:val="28"/>
        </w:rPr>
      </w:pPr>
      <w:r w:rsidRPr="0005335B">
        <w:rPr>
          <w:rFonts w:ascii="Times New Roman" w:hAnsi="Times New Roman" w:cs="Times New Roman"/>
          <w:sz w:val="28"/>
          <w:szCs w:val="28"/>
        </w:rPr>
        <w:t xml:space="preserve">Контроль осуществляется с использованием всех диагностических материалов. После завершения учебного года выявляется уровень речевого и коммуникативного развития. Данные сравниваются с первоначальными данными диагностики. Глубокий анализ результатов помогает сформировать дальнейшую работу с детьми, разработать индивидуальный образовательный маршрут ребенка с задачами дальнейшего обучения, а также определить рекомендации педагогам и родителям. </w:t>
      </w:r>
    </w:p>
    <w:p w:rsidR="000B77BE" w:rsidRDefault="0005335B" w:rsidP="00846B74">
      <w:pPr>
        <w:spacing w:after="0"/>
        <w:jc w:val="both"/>
        <w:rPr>
          <w:rFonts w:ascii="Times New Roman" w:hAnsi="Times New Roman" w:cs="Times New Roman"/>
          <w:sz w:val="28"/>
          <w:szCs w:val="28"/>
        </w:rPr>
      </w:pPr>
      <w:r w:rsidRPr="000B77BE">
        <w:rPr>
          <w:rFonts w:ascii="Times New Roman" w:hAnsi="Times New Roman" w:cs="Times New Roman"/>
          <w:i/>
          <w:sz w:val="28"/>
          <w:szCs w:val="28"/>
        </w:rPr>
        <w:t>Методическое обеспечение программы:</w:t>
      </w:r>
      <w:r w:rsidRPr="0005335B">
        <w:rPr>
          <w:rFonts w:ascii="Times New Roman" w:hAnsi="Times New Roman" w:cs="Times New Roman"/>
          <w:sz w:val="28"/>
          <w:szCs w:val="28"/>
        </w:rPr>
        <w:t xml:space="preserve"> </w:t>
      </w:r>
    </w:p>
    <w:p w:rsidR="000B77BE" w:rsidRDefault="0005335B" w:rsidP="00846B74">
      <w:pPr>
        <w:spacing w:after="0"/>
        <w:jc w:val="both"/>
        <w:rPr>
          <w:rFonts w:ascii="Times New Roman" w:hAnsi="Times New Roman" w:cs="Times New Roman"/>
          <w:sz w:val="28"/>
          <w:szCs w:val="28"/>
        </w:rPr>
      </w:pPr>
      <w:r w:rsidRPr="0005335B">
        <w:rPr>
          <w:rFonts w:ascii="Times New Roman" w:hAnsi="Times New Roman" w:cs="Times New Roman"/>
          <w:sz w:val="28"/>
          <w:szCs w:val="28"/>
        </w:rPr>
        <w:t xml:space="preserve">Основными формами и методами являются: диагностика, индивидуальные и групповые беседы, создание ситуации успеха; проведение </w:t>
      </w:r>
      <w:proofErr w:type="spellStart"/>
      <w:r w:rsidRPr="0005335B">
        <w:rPr>
          <w:rFonts w:ascii="Times New Roman" w:hAnsi="Times New Roman" w:cs="Times New Roman"/>
          <w:sz w:val="28"/>
          <w:szCs w:val="28"/>
        </w:rPr>
        <w:t>фоноритмики</w:t>
      </w:r>
      <w:proofErr w:type="spellEnd"/>
      <w:r w:rsidRPr="0005335B">
        <w:rPr>
          <w:rFonts w:ascii="Times New Roman" w:hAnsi="Times New Roman" w:cs="Times New Roman"/>
          <w:sz w:val="28"/>
          <w:szCs w:val="28"/>
        </w:rPr>
        <w:t xml:space="preserve"> речевых упражнений; беседы по картинкам с простыми и проблемными сюжетами. При проведении упражнений с картинками, игрушками, предметами большое место отводиться такому приему, как вопрос. От речевой формулировки вопроса зависит направление и содержание мыслительной деятельности детей, вопрос должен вызывать умственную активность ребенка. </w:t>
      </w:r>
      <w:r w:rsidRPr="000B77BE">
        <w:rPr>
          <w:rFonts w:ascii="Times New Roman" w:hAnsi="Times New Roman" w:cs="Times New Roman"/>
          <w:i/>
          <w:sz w:val="28"/>
          <w:szCs w:val="28"/>
        </w:rPr>
        <w:t>Дидактическое и техническое обеспечение программы:</w:t>
      </w:r>
      <w:r w:rsidRPr="0005335B">
        <w:rPr>
          <w:rFonts w:ascii="Times New Roman" w:hAnsi="Times New Roman" w:cs="Times New Roman"/>
          <w:sz w:val="28"/>
          <w:szCs w:val="28"/>
        </w:rPr>
        <w:t xml:space="preserve"> </w:t>
      </w:r>
    </w:p>
    <w:p w:rsidR="000B77BE" w:rsidRDefault="0005335B" w:rsidP="00846B74">
      <w:pPr>
        <w:spacing w:after="0"/>
        <w:jc w:val="both"/>
        <w:rPr>
          <w:rFonts w:ascii="Times New Roman" w:hAnsi="Times New Roman" w:cs="Times New Roman"/>
          <w:sz w:val="28"/>
          <w:szCs w:val="28"/>
        </w:rPr>
      </w:pPr>
      <w:r w:rsidRPr="0005335B">
        <w:rPr>
          <w:rFonts w:ascii="Times New Roman" w:hAnsi="Times New Roman" w:cs="Times New Roman"/>
          <w:sz w:val="28"/>
          <w:szCs w:val="28"/>
        </w:rPr>
        <w:t xml:space="preserve">Применяются игрушки, муляжи, сюжетные и предметные картинки, картинки с проблемным сюжетом, иллюстрации, цветные карандаши, дидактический «чудесный мешочек», произведения детской художественной литературы, музыкальные произведения, магнитофон, проектор, мультимедийный экран и прочая наглядность. </w:t>
      </w:r>
    </w:p>
    <w:p w:rsidR="000B77BE" w:rsidRDefault="0005335B" w:rsidP="00846B74">
      <w:pPr>
        <w:spacing w:after="0"/>
        <w:jc w:val="both"/>
        <w:rPr>
          <w:rFonts w:ascii="Times New Roman" w:hAnsi="Times New Roman" w:cs="Times New Roman"/>
          <w:sz w:val="28"/>
          <w:szCs w:val="28"/>
        </w:rPr>
      </w:pPr>
      <w:r w:rsidRPr="000B77BE">
        <w:rPr>
          <w:rFonts w:ascii="Times New Roman" w:hAnsi="Times New Roman" w:cs="Times New Roman"/>
          <w:b/>
          <w:sz w:val="28"/>
          <w:szCs w:val="28"/>
        </w:rPr>
        <w:t>Список литературы:</w:t>
      </w:r>
      <w:r w:rsidRPr="0005335B">
        <w:rPr>
          <w:rFonts w:ascii="Times New Roman" w:hAnsi="Times New Roman" w:cs="Times New Roman"/>
          <w:sz w:val="28"/>
          <w:szCs w:val="28"/>
        </w:rPr>
        <w:t xml:space="preserve"> </w:t>
      </w:r>
    </w:p>
    <w:p w:rsidR="000B77BE" w:rsidRDefault="0005335B" w:rsidP="00846B74">
      <w:pPr>
        <w:spacing w:after="0"/>
        <w:jc w:val="both"/>
        <w:rPr>
          <w:rFonts w:ascii="Times New Roman" w:hAnsi="Times New Roman" w:cs="Times New Roman"/>
          <w:sz w:val="28"/>
          <w:szCs w:val="28"/>
        </w:rPr>
      </w:pPr>
      <w:r w:rsidRPr="0005335B">
        <w:rPr>
          <w:rFonts w:ascii="Times New Roman" w:hAnsi="Times New Roman" w:cs="Times New Roman"/>
          <w:sz w:val="28"/>
          <w:szCs w:val="28"/>
        </w:rPr>
        <w:t xml:space="preserve">1. </w:t>
      </w:r>
      <w:proofErr w:type="spellStart"/>
      <w:r w:rsidRPr="0005335B">
        <w:rPr>
          <w:rFonts w:ascii="Times New Roman" w:hAnsi="Times New Roman" w:cs="Times New Roman"/>
          <w:sz w:val="28"/>
          <w:szCs w:val="28"/>
        </w:rPr>
        <w:t>Арушанова</w:t>
      </w:r>
      <w:proofErr w:type="spellEnd"/>
      <w:r w:rsidRPr="0005335B">
        <w:rPr>
          <w:rFonts w:ascii="Times New Roman" w:hAnsi="Times New Roman" w:cs="Times New Roman"/>
          <w:sz w:val="28"/>
          <w:szCs w:val="28"/>
        </w:rPr>
        <w:t xml:space="preserve"> А.Г. Развитие диалогического общения: Речь и речевое общение детей: методическое пособие для воспитателей </w:t>
      </w:r>
      <w:proofErr w:type="gramStart"/>
      <w:r w:rsidRPr="0005335B">
        <w:rPr>
          <w:rFonts w:ascii="Times New Roman" w:hAnsi="Times New Roman" w:cs="Times New Roman"/>
          <w:sz w:val="28"/>
          <w:szCs w:val="28"/>
        </w:rPr>
        <w:t>М :</w:t>
      </w:r>
      <w:proofErr w:type="gramEnd"/>
      <w:r w:rsidRPr="0005335B">
        <w:rPr>
          <w:rFonts w:ascii="Times New Roman" w:hAnsi="Times New Roman" w:cs="Times New Roman"/>
          <w:sz w:val="28"/>
          <w:szCs w:val="28"/>
        </w:rPr>
        <w:t xml:space="preserve"> Мозаика – Синтез, 2008г. 2. Бычкова С.С. Формирование умение общения со сверстниками у старших </w:t>
      </w:r>
      <w:r w:rsidRPr="0005335B">
        <w:rPr>
          <w:rFonts w:ascii="Times New Roman" w:hAnsi="Times New Roman" w:cs="Times New Roman"/>
          <w:sz w:val="28"/>
          <w:szCs w:val="28"/>
        </w:rPr>
        <w:lastRenderedPageBreak/>
        <w:t xml:space="preserve">дошкольников: Методические рекомендации для воспитателей и методистов ДОУ. М: </w:t>
      </w:r>
      <w:proofErr w:type="spellStart"/>
      <w:r w:rsidRPr="0005335B">
        <w:rPr>
          <w:rFonts w:ascii="Times New Roman" w:hAnsi="Times New Roman" w:cs="Times New Roman"/>
          <w:sz w:val="28"/>
          <w:szCs w:val="28"/>
        </w:rPr>
        <w:t>Аркти</w:t>
      </w:r>
      <w:proofErr w:type="spellEnd"/>
      <w:r w:rsidRPr="0005335B">
        <w:rPr>
          <w:rFonts w:ascii="Times New Roman" w:hAnsi="Times New Roman" w:cs="Times New Roman"/>
          <w:sz w:val="28"/>
          <w:szCs w:val="28"/>
        </w:rPr>
        <w:t xml:space="preserve"> 2003 г. </w:t>
      </w:r>
    </w:p>
    <w:p w:rsidR="000B77BE" w:rsidRDefault="0005335B" w:rsidP="00846B74">
      <w:pPr>
        <w:spacing w:after="0"/>
        <w:jc w:val="both"/>
        <w:rPr>
          <w:rFonts w:ascii="Times New Roman" w:hAnsi="Times New Roman" w:cs="Times New Roman"/>
          <w:sz w:val="28"/>
          <w:szCs w:val="28"/>
        </w:rPr>
      </w:pPr>
      <w:r w:rsidRPr="0005335B">
        <w:rPr>
          <w:rFonts w:ascii="Times New Roman" w:hAnsi="Times New Roman" w:cs="Times New Roman"/>
          <w:sz w:val="28"/>
          <w:szCs w:val="28"/>
        </w:rPr>
        <w:t xml:space="preserve">3. Исаева Р.И., автор – составитель. Точка отсчета – ребенок (методическое пособие). Казань, 2003г. </w:t>
      </w:r>
    </w:p>
    <w:p w:rsidR="000B77BE" w:rsidRDefault="0005335B" w:rsidP="00846B74">
      <w:pPr>
        <w:spacing w:after="0"/>
        <w:jc w:val="both"/>
        <w:rPr>
          <w:rFonts w:ascii="Times New Roman" w:hAnsi="Times New Roman" w:cs="Times New Roman"/>
          <w:sz w:val="28"/>
          <w:szCs w:val="28"/>
        </w:rPr>
      </w:pPr>
      <w:r w:rsidRPr="0005335B">
        <w:rPr>
          <w:rFonts w:ascii="Times New Roman" w:hAnsi="Times New Roman" w:cs="Times New Roman"/>
          <w:sz w:val="28"/>
          <w:szCs w:val="28"/>
        </w:rPr>
        <w:t xml:space="preserve">4. </w:t>
      </w:r>
      <w:proofErr w:type="spellStart"/>
      <w:r w:rsidRPr="0005335B">
        <w:rPr>
          <w:rFonts w:ascii="Times New Roman" w:hAnsi="Times New Roman" w:cs="Times New Roman"/>
          <w:sz w:val="28"/>
          <w:szCs w:val="28"/>
        </w:rPr>
        <w:t>Леонгард</w:t>
      </w:r>
      <w:proofErr w:type="spellEnd"/>
      <w:r w:rsidRPr="0005335B">
        <w:rPr>
          <w:rFonts w:ascii="Times New Roman" w:hAnsi="Times New Roman" w:cs="Times New Roman"/>
          <w:sz w:val="28"/>
          <w:szCs w:val="28"/>
        </w:rPr>
        <w:t xml:space="preserve"> Э.И. программа «Общение» Воспитание и обучение слабослышащих детей дошкольного возраста в детском саду. Москва 1996г. </w:t>
      </w:r>
    </w:p>
    <w:p w:rsidR="000B77BE" w:rsidRDefault="0005335B" w:rsidP="00846B74">
      <w:pPr>
        <w:spacing w:after="0"/>
        <w:jc w:val="both"/>
        <w:rPr>
          <w:rFonts w:ascii="Times New Roman" w:hAnsi="Times New Roman" w:cs="Times New Roman"/>
          <w:sz w:val="28"/>
          <w:szCs w:val="28"/>
        </w:rPr>
      </w:pPr>
      <w:r w:rsidRPr="0005335B">
        <w:rPr>
          <w:rFonts w:ascii="Times New Roman" w:hAnsi="Times New Roman" w:cs="Times New Roman"/>
          <w:sz w:val="28"/>
          <w:szCs w:val="28"/>
        </w:rPr>
        <w:t xml:space="preserve">5. Развитие речи и творчества дошкольников. Игры, упражнения, конспекты занятий. </w:t>
      </w:r>
      <w:proofErr w:type="spellStart"/>
      <w:r w:rsidRPr="0005335B">
        <w:rPr>
          <w:rFonts w:ascii="Times New Roman" w:hAnsi="Times New Roman" w:cs="Times New Roman"/>
          <w:sz w:val="28"/>
          <w:szCs w:val="28"/>
        </w:rPr>
        <w:t>Под.ред</w:t>
      </w:r>
      <w:proofErr w:type="spellEnd"/>
      <w:r w:rsidRPr="0005335B">
        <w:rPr>
          <w:rFonts w:ascii="Times New Roman" w:hAnsi="Times New Roman" w:cs="Times New Roman"/>
          <w:sz w:val="28"/>
          <w:szCs w:val="28"/>
        </w:rPr>
        <w:t xml:space="preserve">. </w:t>
      </w:r>
      <w:proofErr w:type="spellStart"/>
      <w:r w:rsidRPr="0005335B">
        <w:rPr>
          <w:rFonts w:ascii="Times New Roman" w:hAnsi="Times New Roman" w:cs="Times New Roman"/>
          <w:sz w:val="28"/>
          <w:szCs w:val="28"/>
        </w:rPr>
        <w:t>Умаковой</w:t>
      </w:r>
      <w:proofErr w:type="spellEnd"/>
      <w:r w:rsidRPr="0005335B">
        <w:rPr>
          <w:rFonts w:ascii="Times New Roman" w:hAnsi="Times New Roman" w:cs="Times New Roman"/>
          <w:sz w:val="28"/>
          <w:szCs w:val="28"/>
        </w:rPr>
        <w:t xml:space="preserve"> О.С. М. ТЦ Сфера 2002г. </w:t>
      </w:r>
    </w:p>
    <w:p w:rsidR="000B77BE" w:rsidRDefault="0005335B" w:rsidP="00846B74">
      <w:pPr>
        <w:spacing w:after="0"/>
        <w:jc w:val="both"/>
        <w:rPr>
          <w:rFonts w:ascii="Times New Roman" w:hAnsi="Times New Roman" w:cs="Times New Roman"/>
          <w:sz w:val="28"/>
          <w:szCs w:val="28"/>
        </w:rPr>
      </w:pPr>
      <w:r w:rsidRPr="0005335B">
        <w:rPr>
          <w:rFonts w:ascii="Times New Roman" w:hAnsi="Times New Roman" w:cs="Times New Roman"/>
          <w:sz w:val="28"/>
          <w:szCs w:val="28"/>
        </w:rPr>
        <w:t xml:space="preserve">6. </w:t>
      </w:r>
      <w:proofErr w:type="spellStart"/>
      <w:r w:rsidRPr="0005335B">
        <w:rPr>
          <w:rFonts w:ascii="Times New Roman" w:hAnsi="Times New Roman" w:cs="Times New Roman"/>
          <w:sz w:val="28"/>
          <w:szCs w:val="28"/>
        </w:rPr>
        <w:t>Скоролупова</w:t>
      </w:r>
      <w:proofErr w:type="spellEnd"/>
      <w:r w:rsidRPr="0005335B">
        <w:rPr>
          <w:rFonts w:ascii="Times New Roman" w:hAnsi="Times New Roman" w:cs="Times New Roman"/>
          <w:sz w:val="28"/>
          <w:szCs w:val="28"/>
        </w:rPr>
        <w:t xml:space="preserve"> О.А. Введение ФГОС Дошкольного образования», Москва, изд. «Скрипторий 2003», 2014г. </w:t>
      </w:r>
    </w:p>
    <w:p w:rsidR="0005335B" w:rsidRDefault="0005335B" w:rsidP="00846B74">
      <w:pPr>
        <w:spacing w:after="0"/>
        <w:jc w:val="both"/>
        <w:rPr>
          <w:rFonts w:ascii="Times New Roman" w:hAnsi="Times New Roman" w:cs="Times New Roman"/>
          <w:sz w:val="28"/>
          <w:szCs w:val="28"/>
        </w:rPr>
      </w:pPr>
      <w:r w:rsidRPr="0005335B">
        <w:rPr>
          <w:rFonts w:ascii="Times New Roman" w:hAnsi="Times New Roman" w:cs="Times New Roman"/>
          <w:sz w:val="28"/>
          <w:szCs w:val="28"/>
        </w:rPr>
        <w:t>7. «Учим говорить правильно» методическое пособие и демонстрационный материал для логопедов, воспитателей и родителей Т.А. Ткаченко. Москва, издательство ГНОМ и Д. 2003г.</w:t>
      </w:r>
    </w:p>
    <w:p w:rsidR="000B77BE" w:rsidRPr="0005335B" w:rsidRDefault="000B77BE" w:rsidP="00846B74">
      <w:pPr>
        <w:spacing w:after="0"/>
        <w:jc w:val="both"/>
        <w:rPr>
          <w:rFonts w:ascii="Times New Roman" w:hAnsi="Times New Roman" w:cs="Times New Roman"/>
          <w:sz w:val="28"/>
          <w:szCs w:val="28"/>
        </w:rPr>
      </w:pPr>
      <w:bookmarkStart w:id="0" w:name="_GoBack"/>
      <w:bookmarkEnd w:id="0"/>
    </w:p>
    <w:sectPr w:rsidR="000B77BE" w:rsidRPr="000533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1A"/>
    <w:rsid w:val="0005335B"/>
    <w:rsid w:val="000B77BE"/>
    <w:rsid w:val="003D2A1A"/>
    <w:rsid w:val="00846B74"/>
    <w:rsid w:val="00B00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5C56"/>
  <w15:chartTrackingRefBased/>
  <w15:docId w15:val="{EA8DCBD6-F204-411B-BBF4-FF5F9456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basedOn w:val="a"/>
    <w:next w:val="a4"/>
    <w:link w:val="a5"/>
    <w:qFormat/>
    <w:rsid w:val="003D2A1A"/>
    <w:pPr>
      <w:spacing w:after="0" w:line="240" w:lineRule="auto"/>
      <w:jc w:val="center"/>
    </w:pPr>
    <w:rPr>
      <w:rFonts w:ascii="Times New Roman" w:eastAsia="Times New Roman" w:hAnsi="Times New Roman" w:cs="Times New Roman"/>
      <w:sz w:val="28"/>
      <w:szCs w:val="20"/>
      <w:lang w:eastAsia="zh-CN"/>
    </w:rPr>
  </w:style>
  <w:style w:type="character" w:customStyle="1" w:styleId="a5">
    <w:name w:val="Название Знак"/>
    <w:basedOn w:val="a0"/>
    <w:link w:val="a3"/>
    <w:rsid w:val="003D2A1A"/>
    <w:rPr>
      <w:rFonts w:ascii="Times New Roman" w:eastAsia="Times New Roman" w:hAnsi="Times New Roman" w:cs="Times New Roman"/>
      <w:sz w:val="28"/>
      <w:szCs w:val="20"/>
      <w:lang w:eastAsia="zh-CN"/>
    </w:rPr>
  </w:style>
  <w:style w:type="paragraph" w:styleId="a4">
    <w:name w:val="Title"/>
    <w:basedOn w:val="a"/>
    <w:next w:val="a"/>
    <w:link w:val="a6"/>
    <w:uiPriority w:val="10"/>
    <w:qFormat/>
    <w:rsid w:val="003D2A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4"/>
    <w:uiPriority w:val="10"/>
    <w:rsid w:val="003D2A1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1627</Words>
  <Characters>9278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2020-02-05T07:15:00Z</dcterms:created>
  <dcterms:modified xsi:type="dcterms:W3CDTF">2020-02-05T08:03:00Z</dcterms:modified>
</cp:coreProperties>
</file>